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1B39" w14:textId="31DD17C0" w:rsidR="003E3611" w:rsidRPr="003E3611" w:rsidRDefault="0041391B" w:rsidP="003E3611">
      <w:pPr>
        <w:pStyle w:val="NormalWeb"/>
        <w:rPr>
          <w:i/>
          <w:iCs/>
        </w:rPr>
      </w:pPr>
      <w:r>
        <w:rPr>
          <w:rStyle w:val="Strong"/>
        </w:rPr>
        <w:t>Biography composer</w:t>
      </w:r>
      <w:r>
        <w:br/>
        <w:t>Maurick Reuser (1998) is a Dutch composer and pianist from the Netherlands. He obtained his master’s degree piano cum laude in Tilburg, concluding it with an elaborate research project on how Japanese traditional aesthetics can guide the composition and performance of contemporary music. Maurick continued to follow the master’s program composition in Antwerp, studying with Bram Van Camp, Steven Prengels and the late Wim Henderickx.</w:t>
      </w:r>
      <w:r>
        <w:br/>
      </w:r>
      <w:r>
        <w:br/>
        <w:t>Maurick’s pieces won prizes in national and international composing competitions, like his chamber music works at the Prinses Christina Competition (2</w:t>
      </w:r>
      <w:r>
        <w:rPr>
          <w:vertAlign w:val="superscript"/>
        </w:rPr>
        <w:t>nd</w:t>
      </w:r>
      <w:r>
        <w:t xml:space="preserve"> prize in 2017 and 3</w:t>
      </w:r>
      <w:r>
        <w:rPr>
          <w:vertAlign w:val="superscript"/>
        </w:rPr>
        <w:t>rd</w:t>
      </w:r>
      <w:r>
        <w:t xml:space="preserve"> in 2020) and solo and chamber music works at the International Composer Competition The Time of the Guitar (two 1</w:t>
      </w:r>
      <w:r>
        <w:rPr>
          <w:vertAlign w:val="superscript"/>
        </w:rPr>
        <w:t>st</w:t>
      </w:r>
      <w:r>
        <w:t xml:space="preserve"> prizes in 2022). In 2021, a piano solo piece was nominated for the Tera de Marez Oyens prize. Furthermore, Maurick participated in composition projects of the Gaudeamus Summer School, Chimaera Trio, Haydn Youth String Orchestra, and SoundMine.</w:t>
      </w:r>
      <w:r>
        <w:br/>
      </w:r>
      <w:r>
        <w:br/>
      </w:r>
      <w:r>
        <w:rPr>
          <w:rStyle w:val="Emphasis"/>
        </w:rPr>
        <w:t>October 2023</w:t>
      </w:r>
    </w:p>
    <w:p w14:paraId="7AD3F60B" w14:textId="77777777" w:rsidR="00631731" w:rsidRDefault="00631731"/>
    <w:sectPr w:rsidR="0063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34EB8"/>
    <w:multiLevelType w:val="hybridMultilevel"/>
    <w:tmpl w:val="382AF294"/>
    <w:lvl w:ilvl="0" w:tplc="7214024A">
      <w:numFmt w:val="bullet"/>
      <w:lvlText w:val=""/>
      <w:lvlJc w:val="left"/>
      <w:pPr>
        <w:ind w:left="1068" w:hanging="360"/>
      </w:pPr>
      <w:rPr>
        <w:rFonts w:ascii="Wingdings" w:eastAsia="Times New Roman" w:hAnsi="Wingdings" w:cs="Times New Roman" w:hint="default"/>
        <w:i/>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num w:numId="1" w16cid:durableId="5813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1B"/>
    <w:rsid w:val="003E3611"/>
    <w:rsid w:val="0041391B"/>
    <w:rsid w:val="00631731"/>
    <w:rsid w:val="00DF7495"/>
    <w:rsid w:val="00F64916"/>
    <w:rsid w:val="00FB320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9661"/>
  <w15:chartTrackingRefBased/>
  <w15:docId w15:val="{853495D7-4FCA-49F2-957E-44620AC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91B"/>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Strong">
    <w:name w:val="Strong"/>
    <w:basedOn w:val="DefaultParagraphFont"/>
    <w:uiPriority w:val="22"/>
    <w:qFormat/>
    <w:rsid w:val="0041391B"/>
    <w:rPr>
      <w:b/>
      <w:bCs/>
    </w:rPr>
  </w:style>
  <w:style w:type="character" w:styleId="Emphasis">
    <w:name w:val="Emphasis"/>
    <w:basedOn w:val="DefaultParagraphFont"/>
    <w:uiPriority w:val="20"/>
    <w:qFormat/>
    <w:rsid w:val="00413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Reuser,Maurick M.N.F.</dc:creator>
  <cp:keywords/>
  <dc:description/>
  <cp:lastModifiedBy>Reuser,Maurick M.N.F.</cp:lastModifiedBy>
  <cp:revision>2</cp:revision>
  <dcterms:created xsi:type="dcterms:W3CDTF">2023-10-11T14:29:00Z</dcterms:created>
  <dcterms:modified xsi:type="dcterms:W3CDTF">2023-10-11T14:32:00Z</dcterms:modified>
</cp:coreProperties>
</file>